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72" w:rsidRPr="00291C07" w:rsidRDefault="006F4072" w:rsidP="006F4072">
      <w:pPr>
        <w:jc w:val="center"/>
        <w:rPr>
          <w:rFonts w:ascii="AR BERKLEY" w:hAnsi="AR BERKLEY"/>
          <w:b/>
          <w:sz w:val="120"/>
          <w:szCs w:val="120"/>
        </w:rPr>
      </w:pPr>
      <w:r w:rsidRPr="00291C07">
        <w:rPr>
          <w:rFonts w:ascii="AR BERKLEY" w:hAnsi="AR BERKLEY"/>
          <w:b/>
          <w:sz w:val="72"/>
          <w:szCs w:val="120"/>
        </w:rPr>
        <w:t>OC Martial Arts</w:t>
      </w:r>
      <w:r w:rsidR="00291C07">
        <w:rPr>
          <w:rFonts w:ascii="AR BERKLEY" w:hAnsi="AR BERKLEY"/>
          <w:b/>
          <w:sz w:val="72"/>
          <w:szCs w:val="120"/>
        </w:rPr>
        <w:t xml:space="preserve"> - </w:t>
      </w:r>
      <w:r w:rsidR="00291C07" w:rsidRPr="00291C07">
        <w:rPr>
          <w:rFonts w:ascii="AR BERKLEY" w:hAnsi="AR BERKLEY"/>
          <w:b/>
          <w:sz w:val="72"/>
          <w:szCs w:val="120"/>
        </w:rPr>
        <w:t>Little Ninjas</w:t>
      </w:r>
    </w:p>
    <w:p w:rsidR="006F4072" w:rsidRPr="00291C07" w:rsidRDefault="00291C07" w:rsidP="006F4072">
      <w:pPr>
        <w:jc w:val="center"/>
        <w:rPr>
          <w:rFonts w:ascii="Century Gothic" w:hAnsi="Century Gothic"/>
          <w:caps/>
          <w:sz w:val="50"/>
          <w:szCs w:val="50"/>
        </w:rPr>
      </w:pPr>
      <w:r w:rsidRPr="00291C07">
        <w:rPr>
          <w:rFonts w:ascii="AR BERKLEY" w:hAnsi="AR BERKLEY"/>
          <w:noProof/>
          <w:sz w:val="72"/>
          <w:szCs w:val="120"/>
        </w:rPr>
        <w:drawing>
          <wp:anchor distT="0" distB="0" distL="114300" distR="114300" simplePos="0" relativeHeight="251658240" behindDoc="0" locked="0" layoutInCell="1" allowOverlap="1" wp14:anchorId="2500D9A1" wp14:editId="2CA9C297">
            <wp:simplePos x="0" y="0"/>
            <wp:positionH relativeFrom="margin">
              <wp:posOffset>638175</wp:posOffset>
            </wp:positionH>
            <wp:positionV relativeFrom="paragraph">
              <wp:posOffset>572770</wp:posOffset>
            </wp:positionV>
            <wp:extent cx="5572125" cy="7315200"/>
            <wp:effectExtent l="0" t="0" r="9525" b="0"/>
            <wp:wrapTopAndBottom/>
            <wp:docPr id="1" name="Picture 1" descr="http://s.twistynoodle.com/img/r/toy-box/clean-up-time-3/clean-up-time-3_coloring_page.png?ctok=2011121200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twistynoodle.com/img/r/toy-box/clean-up-time-3/clean-up-time-3_coloring_page.png?ctok=201112120008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072" w:rsidRPr="00291C07">
        <w:rPr>
          <w:rFonts w:ascii="Century Gothic" w:hAnsi="Century Gothic"/>
          <w:caps/>
          <w:sz w:val="50"/>
          <w:szCs w:val="50"/>
        </w:rPr>
        <w:t>Teamwork Week</w:t>
      </w:r>
      <w:bookmarkStart w:id="0" w:name="_GoBack"/>
      <w:bookmarkEnd w:id="0"/>
    </w:p>
    <w:sectPr w:rsidR="006F4072" w:rsidRPr="00291C07" w:rsidSect="006F4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2"/>
    <w:rsid w:val="00291C07"/>
    <w:rsid w:val="00610181"/>
    <w:rsid w:val="006F4072"/>
    <w:rsid w:val="009B63A0"/>
    <w:rsid w:val="00A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7CA8-8C47-4DF3-BBD6-7DC2FCAD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2015-06-22T17:43:00Z</cp:lastPrinted>
  <dcterms:created xsi:type="dcterms:W3CDTF">2015-06-22T17:24:00Z</dcterms:created>
  <dcterms:modified xsi:type="dcterms:W3CDTF">2015-09-30T00:12:00Z</dcterms:modified>
</cp:coreProperties>
</file>